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074A" w:rsidRPr="00C5074A" w:rsidRDefault="00C5074A" w:rsidP="00C5074A">
      <w:pPr>
        <w:spacing w:after="0" w:line="240" w:lineRule="auto"/>
        <w:rPr>
          <w:rFonts w:ascii="Verdana" w:eastAsia="Times New Roman" w:hAnsi="Verdana" w:cs="Times New Roman"/>
          <w:sz w:val="20"/>
          <w:szCs w:val="20"/>
          <w:lang w:eastAsia="nl-NL"/>
        </w:rPr>
      </w:pPr>
      <w:r>
        <w:rPr>
          <w:rFonts w:ascii="Verdana" w:eastAsia="Times New Roman" w:hAnsi="Verdana" w:cs="Times New Roman"/>
          <w:noProof/>
          <w:sz w:val="20"/>
          <w:szCs w:val="20"/>
          <w:lang w:val="en-US" w:eastAsia="nl-NL"/>
        </w:rPr>
        <w:drawing>
          <wp:inline distT="0" distB="0" distL="0" distR="0">
            <wp:extent cx="9525" cy="9525"/>
            <wp:effectExtent l="0" t="0" r="0" b="0"/>
            <wp:docPr id="1" name="Afbeelding 1" descr="http://www.eszenzz-centre.nl/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zenzz-centre.nl/img/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074A" w:rsidRPr="00C5074A" w:rsidRDefault="00C5074A" w:rsidP="00C5074A">
      <w:pPr>
        <w:spacing w:before="161" w:after="161" w:line="240" w:lineRule="auto"/>
        <w:outlineLvl w:val="0"/>
        <w:rPr>
          <w:rFonts w:ascii="Verdana" w:eastAsia="Times New Roman" w:hAnsi="Verdana" w:cs="Times New Roman"/>
          <w:b/>
          <w:bCs/>
          <w:vanish/>
          <w:kern w:val="36"/>
          <w:sz w:val="40"/>
          <w:szCs w:val="40"/>
          <w:lang w:eastAsia="nl-NL"/>
        </w:rPr>
      </w:pPr>
      <w:r w:rsidRPr="00C5074A">
        <w:rPr>
          <w:rFonts w:ascii="Verdana" w:eastAsia="Times New Roman" w:hAnsi="Verdana" w:cs="Times New Roman"/>
          <w:b/>
          <w:bCs/>
          <w:vanish/>
          <w:kern w:val="36"/>
          <w:sz w:val="40"/>
          <w:szCs w:val="40"/>
          <w:lang w:eastAsia="nl-NL"/>
        </w:rPr>
        <w:t>HSP Test</w:t>
      </w:r>
    </w:p>
    <w:p w:rsidR="00C5074A" w:rsidRPr="00C5074A" w:rsidRDefault="00C5074A" w:rsidP="00C5074A">
      <w:pPr>
        <w:spacing w:after="0" w:line="240" w:lineRule="auto"/>
        <w:rPr>
          <w:rFonts w:ascii="Verdana" w:eastAsia="Times New Roman" w:hAnsi="Verdana" w:cs="Times New Roman"/>
          <w:sz w:val="20"/>
          <w:szCs w:val="20"/>
          <w:lang w:eastAsia="nl-NL"/>
        </w:rPr>
      </w:pPr>
      <w:r>
        <w:rPr>
          <w:rFonts w:ascii="Verdana" w:eastAsia="Times New Roman" w:hAnsi="Verdana" w:cs="Times New Roman"/>
          <w:noProof/>
          <w:sz w:val="20"/>
          <w:szCs w:val="20"/>
          <w:lang w:val="en-US" w:eastAsia="nl-NL"/>
        </w:rPr>
        <w:drawing>
          <wp:inline distT="0" distB="0" distL="0" distR="0">
            <wp:extent cx="1409700" cy="504825"/>
            <wp:effectExtent l="19050" t="0" r="0" b="0"/>
            <wp:docPr id="2" name="Afbeelding 2" descr="HSP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 Test"/>
                    <pic:cNvPicPr>
                      <a:picLocks noChangeAspect="1" noChangeArrowheads="1"/>
                    </pic:cNvPicPr>
                  </pic:nvPicPr>
                  <pic:blipFill>
                    <a:blip r:embed="rId6"/>
                    <a:srcRect/>
                    <a:stretch>
                      <a:fillRect/>
                    </a:stretch>
                  </pic:blipFill>
                  <pic:spPr bwMode="auto">
                    <a:xfrm>
                      <a:off x="0" y="0"/>
                      <a:ext cx="1409700" cy="504825"/>
                    </a:xfrm>
                    <a:prstGeom prst="rect">
                      <a:avLst/>
                    </a:prstGeom>
                    <a:noFill/>
                    <a:ln w="9525">
                      <a:noFill/>
                      <a:miter lim="800000"/>
                      <a:headEnd/>
                      <a:tailEnd/>
                    </a:ln>
                  </pic:spPr>
                </pic:pic>
              </a:graphicData>
            </a:graphic>
          </wp:inline>
        </w:drawing>
      </w:r>
    </w:p>
    <w:p w:rsidR="00C5074A" w:rsidRPr="00C5074A" w:rsidRDefault="00C5074A" w:rsidP="00C5074A">
      <w:pPr>
        <w:spacing w:before="100" w:beforeAutospacing="1" w:after="100" w:afterAutospacing="1" w:line="240" w:lineRule="auto"/>
        <w:rPr>
          <w:rFonts w:ascii="Verdana" w:eastAsia="Times New Roman" w:hAnsi="Verdana" w:cs="Times New Roman"/>
          <w:sz w:val="20"/>
          <w:szCs w:val="20"/>
          <w:lang w:eastAsia="nl-NL"/>
        </w:rPr>
      </w:pPr>
      <w:r w:rsidRPr="00C5074A">
        <w:rPr>
          <w:rFonts w:ascii="Verdana" w:eastAsia="Times New Roman" w:hAnsi="Verdana" w:cs="Times New Roman"/>
          <w:b/>
          <w:bCs/>
          <w:sz w:val="20"/>
          <w:szCs w:val="20"/>
          <w:lang w:eastAsia="nl-NL"/>
        </w:rPr>
        <w:t>Test je eigen hooggevoeligheid.</w:t>
      </w:r>
    </w:p>
    <w:p w:rsidR="00C5074A" w:rsidRPr="00C5074A" w:rsidRDefault="00C5074A" w:rsidP="00C5074A">
      <w:pPr>
        <w:spacing w:before="100" w:beforeAutospacing="1" w:after="100" w:afterAutospacing="1"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 xml:space="preserve">Beantwoord iedere vraag al naar je gevoel je ingeeft. </w:t>
      </w:r>
      <w:r w:rsidRPr="00C5074A">
        <w:rPr>
          <w:rFonts w:ascii="Verdana" w:eastAsia="Times New Roman" w:hAnsi="Verdana" w:cs="Times New Roman"/>
          <w:sz w:val="20"/>
          <w:szCs w:val="20"/>
          <w:lang w:eastAsia="nl-NL"/>
        </w:rPr>
        <w:br/>
        <w:t xml:space="preserve">Vink het hokje achter de vraag aan indien het in ieder geval enigszins voor jou opgaat. </w:t>
      </w:r>
      <w:r w:rsidRPr="00C5074A">
        <w:rPr>
          <w:rFonts w:ascii="Verdana" w:eastAsia="Times New Roman" w:hAnsi="Verdana" w:cs="Times New Roman"/>
          <w:sz w:val="20"/>
          <w:szCs w:val="20"/>
          <w:lang w:eastAsia="nl-NL"/>
        </w:rPr>
        <w:br/>
        <w:t xml:space="preserve">Vink het hokje niet aan als het niet speciaal of helemaal niet voor jou geldt. </w:t>
      </w:r>
      <w:r w:rsidRPr="00C5074A">
        <w:rPr>
          <w:rFonts w:ascii="Verdana" w:eastAsia="Times New Roman" w:hAnsi="Verdana" w:cs="Times New Roman"/>
          <w:sz w:val="20"/>
          <w:szCs w:val="20"/>
          <w:lang w:eastAsia="nl-NL"/>
        </w:rPr>
        <w:br/>
        <w:t xml:space="preserve">Vervolgens kun je onderaan de pagina je uitslag laten berekenen. </w:t>
      </w:r>
      <w:r w:rsidRPr="00C5074A">
        <w:rPr>
          <w:rFonts w:ascii="Verdana" w:eastAsia="Times New Roman" w:hAnsi="Verdana" w:cs="Times New Roman"/>
          <w:sz w:val="20"/>
          <w:szCs w:val="20"/>
          <w:lang w:eastAsia="nl-NL"/>
        </w:rPr>
        <w:br/>
        <w:t xml:space="preserve">De test is ontwikkeld door </w:t>
      </w:r>
      <w:proofErr w:type="spellStart"/>
      <w:r w:rsidRPr="00C5074A">
        <w:rPr>
          <w:rFonts w:ascii="Verdana" w:eastAsia="Times New Roman" w:hAnsi="Verdana" w:cs="Times New Roman"/>
          <w:sz w:val="20"/>
          <w:szCs w:val="20"/>
          <w:lang w:eastAsia="nl-NL"/>
        </w:rPr>
        <w:t>Elaine</w:t>
      </w:r>
      <w:proofErr w:type="spellEnd"/>
      <w:r w:rsidRPr="00C5074A">
        <w:rPr>
          <w:rFonts w:ascii="Verdana" w:eastAsia="Times New Roman" w:hAnsi="Verdana" w:cs="Times New Roman"/>
          <w:sz w:val="20"/>
          <w:szCs w:val="20"/>
          <w:lang w:eastAsia="nl-NL"/>
        </w:rPr>
        <w:t xml:space="preserve"> N. Aron. Zij schreef diverse boeken over </w:t>
      </w:r>
      <w:proofErr w:type="spellStart"/>
      <w:r w:rsidRPr="00C5074A">
        <w:rPr>
          <w:rFonts w:ascii="Verdana" w:eastAsia="Times New Roman" w:hAnsi="Verdana" w:cs="Times New Roman"/>
          <w:sz w:val="20"/>
          <w:szCs w:val="20"/>
          <w:lang w:eastAsia="nl-NL"/>
        </w:rPr>
        <w:t>HSP's</w:t>
      </w:r>
      <w:proofErr w:type="spellEnd"/>
      <w:r w:rsidRPr="00C5074A">
        <w:rPr>
          <w:rFonts w:ascii="Verdana" w:eastAsia="Times New Roman" w:hAnsi="Verdana" w:cs="Times New Roman"/>
          <w:sz w:val="20"/>
          <w:szCs w:val="20"/>
          <w:lang w:eastAsia="nl-NL"/>
        </w:rPr>
        <w:t xml:space="preserve">. </w:t>
      </w:r>
      <w:r w:rsidRPr="00C5074A">
        <w:rPr>
          <w:rFonts w:ascii="Verdana" w:eastAsia="Times New Roman" w:hAnsi="Verdana" w:cs="Times New Roman"/>
          <w:sz w:val="20"/>
          <w:szCs w:val="20"/>
          <w:lang w:eastAsia="nl-NL"/>
        </w:rPr>
        <w:br/>
        <w:t>Ben je hooggevoelig? Met deze test krijg je een goede algemene indruk over je eigen situatie.</w:t>
      </w:r>
    </w:p>
    <w:p w:rsidR="00C5074A" w:rsidRPr="00C5074A" w:rsidRDefault="00C5074A" w:rsidP="00C5074A">
      <w:pPr>
        <w:spacing w:after="0" w:line="240" w:lineRule="auto"/>
        <w:rPr>
          <w:rFonts w:ascii="Verdana" w:eastAsia="Times New Roman" w:hAnsi="Verdana" w:cs="Times New Roman"/>
          <w:sz w:val="20"/>
          <w:szCs w:val="20"/>
          <w:lang w:eastAsia="nl-NL"/>
        </w:rPr>
      </w:pPr>
    </w:p>
    <w:p w:rsidR="00C5074A" w:rsidRPr="00C5074A" w:rsidRDefault="00C5074A" w:rsidP="00C5074A">
      <w:pPr>
        <w:pBdr>
          <w:bottom w:val="single" w:sz="6" w:space="1" w:color="auto"/>
        </w:pBdr>
        <w:spacing w:after="0" w:line="240" w:lineRule="auto"/>
        <w:jc w:val="center"/>
        <w:rPr>
          <w:rFonts w:ascii="Arial" w:eastAsia="Times New Roman" w:hAnsi="Arial" w:cs="Arial"/>
          <w:vanish/>
          <w:sz w:val="16"/>
          <w:szCs w:val="16"/>
          <w:lang w:eastAsia="nl-NL"/>
        </w:rPr>
      </w:pPr>
      <w:r w:rsidRPr="00C5074A">
        <w:rPr>
          <w:rFonts w:ascii="Arial" w:eastAsia="Times New Roman" w:hAnsi="Arial" w:cs="Arial"/>
          <w:vanish/>
          <w:sz w:val="16"/>
          <w:szCs w:val="16"/>
          <w:lang w:eastAsia="nl-NL"/>
        </w:rPr>
        <w:t>Bovenkant formulier</w:t>
      </w:r>
    </w:p>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7" o:title=""/>
          </v:shape>
        </w:pict>
      </w:r>
    </w:p>
    <w:tbl>
      <w:tblPr>
        <w:tblW w:w="0" w:type="auto"/>
        <w:tblCellMar>
          <w:left w:w="0" w:type="dxa"/>
          <w:right w:w="0" w:type="dxa"/>
        </w:tblCellMar>
        <w:tblLook w:val="04A0"/>
      </w:tblPr>
      <w:tblGrid>
        <w:gridCol w:w="2577"/>
        <w:gridCol w:w="20"/>
        <w:gridCol w:w="1200"/>
        <w:gridCol w:w="20"/>
      </w:tblGrid>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divId w:val="780337655"/>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ben me bewust van subtiele signalen in mijn omgeving.</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26" type="#_x0000_t75" style="width:20pt;height:18pt">
                  <v:imagedata r:id="rId8"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2.</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word beïnvloed door de stemmingen van anderen.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27" type="#_x0000_t75" style="width:20pt;height:18pt">
                  <v:imagedata r:id="rId9"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3.</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ben nogal gevoelig voor pijn.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28" type="#_x0000_t75" style="width:20pt;height:18pt">
                  <v:imagedata r:id="rId10"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4.</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Tijdens drukke dagen merk ik dat ik behoefte heb om me terug te trekken in mijn bed of een donkere kamer of een andere plek waar ik ongestoord alleen kan zijn.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29" type="#_x0000_t75" style="width:20pt;height:18pt">
                  <v:imagedata r:id="rId11"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5.</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ben bijzonder gevoelig voor de effecten van cafeïne.</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0" type="#_x0000_t75" style="width:20pt;height:18pt">
                  <v:imagedata r:id="rId12"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6.</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raak gemakkelijk overvoerd door dingen als fel licht, sterke geuren, grove weefsels of harde sirenes.</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1" type="#_x0000_t75" style="width:20pt;height:18pt">
                  <v:imagedata r:id="rId13"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7.</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heb een rijke en complexe innerlijke belevingswereld.</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2" type="#_x0000_t75" style="width:20pt;height:18pt">
                  <v:imagedata r:id="rId14"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8.</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voel me niet op mijn gemak bij harde geluiden.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3" type="#_x0000_t75" style="width:20pt;height:18pt">
                  <v:imagedata r:id="rId15"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9.</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kan diep geroerd raken door kunst of muziek.</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4" type="#_x0000_t75" style="width:20pt;height:18pt">
                  <v:imagedata r:id="rId16"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10.</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ben consciëntieus (nauwgezet van geweten).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5" type="#_x0000_t75" style="width:20pt;height:18pt">
                  <v:imagedata r:id="rId17"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11.</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schrik gemakkelijk.</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6" type="#_x0000_t75" style="width:20pt;height:18pt">
                  <v:imagedata r:id="rId18"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12.</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voel me opgejaagd als ik veel moet doen in korte tijd.</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7" type="#_x0000_t75" style="width:20pt;height:18pt">
                  <v:imagedata r:id="rId19"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13.</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Als mensen zich in een fysieke omgeving niet prettig voelen weet ik meestal wat er moet gebeuren om dat te veranderen (bv door het licht te dimmen of het meubilair te verplaatsen).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8" type="#_x0000_t75" style="width:20pt;height:18pt">
                  <v:imagedata r:id="rId20"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14.</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raak geïrriteerd als mensen proberen me te veel dingen tegelijk te laten doen.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39" type="#_x0000_t75" style="width:20pt;height:18pt">
                  <v:imagedata r:id="rId21"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15.</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doe erg mijn best te voorkomen dat ik fouten maak of dingen vergeet.</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0" type="#_x0000_t75" style="width:20pt;height:18pt">
                  <v:imagedata r:id="rId22"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16.</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kijk uit principe niet naar gewelddadige films of tv-shows.</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1" type="#_x0000_t75" style="width:20pt;height:18pt">
                  <v:imagedata r:id="rId23"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17.</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voel me ongemakkelijk als er veel om me heen gebeurd.</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2" type="#_x0000_t75" style="width:20pt;height:18pt">
                  <v:imagedata r:id="rId24"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328"/>
              <w:gridCol w:w="2249"/>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18.</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Als ik erge honger heb heeft dat sterke invloed op mijn concentratievermogen of mijn humeur.</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3" type="#_x0000_t75" style="width:20pt;height:18pt">
                  <v:imagedata r:id="rId25"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19.</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Veranderingen in mijn leven brengen me van mijn stuk.</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4" type="#_x0000_t75" style="width:20pt;height:18pt">
                  <v:imagedata r:id="rId26"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20.</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Ik heb een neus voor delicate geuren, smaken, geluiden en kunstwerken en geniet daarvan.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5" type="#_x0000_t75" style="width:20pt;height:18pt">
                  <v:imagedata r:id="rId27"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21.</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Het vermijden van situaties die mij van streek maken of overbelasten heeft bij mij hoge prioriteit.</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6" type="#_x0000_t75" style="width:20pt;height:18pt">
                  <v:imagedata r:id="rId28"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22.</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Als ik met iemand moet wedijveren of op mijn vingers wordt gekeken, word ik zo nerveus of gespannen dat mijn prestaties veel minder zijn dan gewoonlijk.</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7" type="#_x0000_t75" style="width:20pt;height:18pt">
                  <v:imagedata r:id="rId29"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6" w:type="dxa"/>
            <w:tcBorders>
              <w:top w:val="nil"/>
              <w:left w:val="nil"/>
              <w:bottom w:val="nil"/>
              <w:right w:val="nil"/>
            </w:tcBorders>
            <w:tcMar>
              <w:top w:w="75" w:type="dxa"/>
              <w:left w:w="0" w:type="dxa"/>
              <w:bottom w:w="75" w:type="dxa"/>
              <w:right w:w="0" w:type="dxa"/>
            </w:tcMar>
          </w:tcPr>
          <w:tbl>
            <w:tblPr>
              <w:tblW w:w="0" w:type="auto"/>
              <w:tblCellMar>
                <w:left w:w="0" w:type="dxa"/>
                <w:right w:w="0" w:type="dxa"/>
              </w:tblCellMar>
              <w:tblLook w:val="04A0"/>
            </w:tblPr>
            <w:tblGrid>
              <w:gridCol w:w="450"/>
              <w:gridCol w:w="2127"/>
            </w:tblGrid>
            <w:tr w:rsidR="00C5074A" w:rsidRPr="00C5074A">
              <w:tc>
                <w:tcPr>
                  <w:tcW w:w="450"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23.</w: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r w:rsidRPr="00C5074A">
                    <w:rPr>
                      <w:rFonts w:ascii="Verdana" w:eastAsia="Times New Roman" w:hAnsi="Verdana" w:cs="Times New Roman"/>
                      <w:sz w:val="20"/>
                      <w:szCs w:val="20"/>
                      <w:lang w:eastAsia="nl-NL"/>
                    </w:rPr>
                    <w:t>Als kind werd ik door mijn ouders of leraren gevoelig of verlegen gevonden.</w:t>
                  </w:r>
                </w:p>
              </w:tc>
            </w:tr>
          </w:tbl>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6" w:type="dxa"/>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c>
          <w:tcPr>
            <w:tcW w:w="1200" w:type="dxa"/>
            <w:tcBorders>
              <w:top w:val="nil"/>
              <w:left w:val="nil"/>
              <w:bottom w:val="nil"/>
              <w:right w:val="nil"/>
            </w:tcBorders>
            <w:tcMar>
              <w:top w:w="75" w:type="dxa"/>
              <w:left w:w="0" w:type="dxa"/>
              <w:bottom w:w="75" w:type="dxa"/>
              <w:right w:w="0" w:type="dxa"/>
            </w:tcMar>
          </w:tcPr>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shape id="_x0000_i1048" type="#_x0000_t75" style="width:20pt;height:18pt">
                  <v:imagedata r:id="rId30" o:title=""/>
                </v:shape>
              </w:pict>
            </w:r>
          </w:p>
        </w:tc>
        <w:tc>
          <w:tcPr>
            <w:tcW w:w="0" w:type="auto"/>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r w:rsidR="00C5074A" w:rsidRPr="00C5074A">
        <w:tc>
          <w:tcPr>
            <w:tcW w:w="0" w:type="auto"/>
            <w:gridSpan w:val="4"/>
            <w:tcBorders>
              <w:top w:val="nil"/>
              <w:left w:val="nil"/>
              <w:bottom w:val="nil"/>
              <w:right w:val="nil"/>
            </w:tcBorders>
            <w:tcMar>
              <w:top w:w="75" w:type="dxa"/>
              <w:left w:w="0" w:type="dxa"/>
              <w:bottom w:w="75" w:type="dxa"/>
              <w:right w:w="0" w:type="dxa"/>
            </w:tcMar>
          </w:tcPr>
          <w:p w:rsidR="00C5074A" w:rsidRPr="00C5074A" w:rsidRDefault="00C5074A" w:rsidP="00C5074A">
            <w:pPr>
              <w:spacing w:after="0" w:line="240" w:lineRule="auto"/>
              <w:rPr>
                <w:rFonts w:ascii="Verdana" w:eastAsia="Times New Roman" w:hAnsi="Verdana" w:cs="Times New Roman"/>
                <w:sz w:val="20"/>
                <w:szCs w:val="20"/>
                <w:lang w:eastAsia="nl-NL"/>
              </w:rPr>
            </w:pPr>
          </w:p>
        </w:tc>
      </w:tr>
    </w:tbl>
    <w:p w:rsidR="00C5074A" w:rsidRPr="00C5074A" w:rsidRDefault="00C5074A" w:rsidP="00C5074A">
      <w:pPr>
        <w:pBdr>
          <w:top w:val="single" w:sz="6" w:space="1" w:color="auto"/>
        </w:pBdr>
        <w:spacing w:after="0" w:line="240" w:lineRule="auto"/>
        <w:jc w:val="center"/>
        <w:rPr>
          <w:rFonts w:ascii="Arial" w:eastAsia="Times New Roman" w:hAnsi="Arial" w:cs="Arial"/>
          <w:vanish/>
          <w:sz w:val="16"/>
          <w:szCs w:val="16"/>
          <w:lang w:eastAsia="nl-NL"/>
        </w:rPr>
      </w:pPr>
      <w:r w:rsidRPr="00C5074A">
        <w:rPr>
          <w:rFonts w:ascii="Arial" w:eastAsia="Times New Roman" w:hAnsi="Arial" w:cs="Arial"/>
          <w:vanish/>
          <w:sz w:val="16"/>
          <w:szCs w:val="16"/>
          <w:lang w:eastAsia="nl-NL"/>
        </w:rPr>
        <w:t>Onderkant formulier</w:t>
      </w:r>
    </w:p>
    <w:p w:rsidR="00C5074A" w:rsidRPr="00C5074A" w:rsidRDefault="003F6212" w:rsidP="00C5074A">
      <w:pPr>
        <w:spacing w:after="0" w:line="240" w:lineRule="auto"/>
        <w:rPr>
          <w:rFonts w:ascii="Verdana" w:eastAsia="Times New Roman" w:hAnsi="Verdana" w:cs="Times New Roman"/>
          <w:sz w:val="20"/>
          <w:szCs w:val="20"/>
          <w:lang w:eastAsia="nl-NL"/>
        </w:rPr>
      </w:pPr>
      <w:r w:rsidRPr="003F6212">
        <w:rPr>
          <w:rFonts w:ascii="Verdana" w:eastAsia="Times New Roman" w:hAnsi="Verdana" w:cs="Times New Roman"/>
          <w:sz w:val="20"/>
          <w:szCs w:val="20"/>
          <w:lang w:eastAsia="nl-NL"/>
        </w:rPr>
        <w:pict>
          <v:rect id="_x0000_i1049" style="width:0;height:1.5pt" o:hralign="center" o:hrstd="t" o:hr="t" fillcolor="#aca899" stroked="f"/>
        </w:pict>
      </w:r>
    </w:p>
    <w:p w:rsidR="00C5074A" w:rsidRPr="00C5074A" w:rsidRDefault="00C5074A" w:rsidP="00C5074A">
      <w:pPr>
        <w:pStyle w:val="Normaalweb"/>
        <w:spacing w:after="240" w:afterAutospacing="0"/>
        <w:rPr>
          <w:rFonts w:ascii="Verdana" w:hAnsi="Verdana"/>
          <w:sz w:val="20"/>
          <w:szCs w:val="20"/>
        </w:rPr>
      </w:pPr>
      <w:r w:rsidRPr="00C5074A">
        <w:rPr>
          <w:rFonts w:ascii="Verdana" w:hAnsi="Verdana"/>
          <w:b/>
          <w:bCs/>
          <w:sz w:val="20"/>
          <w:szCs w:val="20"/>
        </w:rPr>
        <w:t xml:space="preserve">Je score is: </w:t>
      </w:r>
      <w:r>
        <w:rPr>
          <w:rFonts w:ascii="Verdana" w:hAnsi="Verdana"/>
          <w:b/>
          <w:bCs/>
          <w:sz w:val="20"/>
          <w:szCs w:val="20"/>
        </w:rPr>
        <w:t>0-7</w:t>
      </w:r>
    </w:p>
    <w:p w:rsidR="00C5074A" w:rsidRPr="00C5074A" w:rsidRDefault="00C5074A" w:rsidP="00C5074A">
      <w:pPr>
        <w:pStyle w:val="Normaalweb"/>
        <w:rPr>
          <w:rFonts w:ascii="Verdana" w:hAnsi="Verdana"/>
          <w:sz w:val="20"/>
          <w:szCs w:val="20"/>
        </w:rPr>
      </w:pPr>
      <w:r w:rsidRPr="00C5074A">
        <w:rPr>
          <w:rFonts w:ascii="Verdana" w:hAnsi="Verdana"/>
          <w:sz w:val="20"/>
          <w:szCs w:val="20"/>
        </w:rPr>
        <w:t xml:space="preserve">Je bent waarschijnlijk geen Hoog Sensitief Persoon (HSP). </w:t>
      </w:r>
      <w:r w:rsidRPr="00C5074A">
        <w:rPr>
          <w:rFonts w:ascii="Verdana" w:hAnsi="Verdana"/>
          <w:sz w:val="20"/>
          <w:szCs w:val="20"/>
        </w:rPr>
        <w:br/>
        <w:t xml:space="preserve">Hoewel dat niet met zekerheid te zeggen is. </w:t>
      </w:r>
      <w:r w:rsidRPr="00C5074A">
        <w:rPr>
          <w:rFonts w:ascii="Verdana" w:hAnsi="Verdana"/>
          <w:sz w:val="20"/>
          <w:szCs w:val="20"/>
        </w:rPr>
        <w:br/>
        <w:t xml:space="preserve">Als er bijvoorbeeld twee items uitzonderlijk waar voor je zijn kun je wel hoogsensitief zijn. </w:t>
      </w:r>
      <w:r w:rsidRPr="00C5074A">
        <w:rPr>
          <w:rFonts w:ascii="Verdana" w:hAnsi="Verdana"/>
          <w:sz w:val="20"/>
          <w:szCs w:val="20"/>
        </w:rPr>
        <w:br/>
        <w:t xml:space="preserve">Lees in dat geval eens wat literatuur over HSP. </w:t>
      </w:r>
      <w:r w:rsidRPr="00C5074A">
        <w:rPr>
          <w:rFonts w:ascii="Verdana" w:hAnsi="Verdana"/>
          <w:sz w:val="20"/>
          <w:szCs w:val="20"/>
        </w:rPr>
        <w:br/>
        <w:t>Mochten die uitzonderlijkheden niet het geval zijn mag je er vanuit gaan dat je geen HSP bent.</w:t>
      </w:r>
    </w:p>
    <w:p w:rsidR="00C5074A" w:rsidRDefault="00C5074A" w:rsidP="00C5074A">
      <w:pPr>
        <w:pStyle w:val="Normaalweb"/>
        <w:spacing w:after="240" w:afterAutospacing="0"/>
        <w:rPr>
          <w:rFonts w:ascii="Verdana" w:hAnsi="Verdana"/>
          <w:b/>
          <w:bCs/>
          <w:sz w:val="20"/>
          <w:szCs w:val="20"/>
        </w:rPr>
      </w:pPr>
    </w:p>
    <w:p w:rsidR="00C5074A" w:rsidRDefault="00C5074A" w:rsidP="00C5074A">
      <w:pPr>
        <w:pStyle w:val="Normaalweb"/>
        <w:spacing w:after="240" w:afterAutospacing="0"/>
        <w:rPr>
          <w:rFonts w:ascii="Verdana" w:hAnsi="Verdana"/>
          <w:b/>
          <w:bCs/>
          <w:sz w:val="20"/>
          <w:szCs w:val="20"/>
        </w:rPr>
      </w:pPr>
    </w:p>
    <w:p w:rsidR="00C5074A" w:rsidRPr="00C5074A" w:rsidRDefault="00C5074A" w:rsidP="00C5074A">
      <w:pPr>
        <w:pStyle w:val="Normaalweb"/>
        <w:spacing w:after="240" w:afterAutospacing="0"/>
        <w:rPr>
          <w:rFonts w:ascii="Verdana" w:hAnsi="Verdana"/>
          <w:sz w:val="20"/>
          <w:szCs w:val="20"/>
        </w:rPr>
      </w:pPr>
      <w:r w:rsidRPr="00C5074A">
        <w:rPr>
          <w:rFonts w:ascii="Verdana" w:hAnsi="Verdana"/>
          <w:b/>
          <w:bCs/>
          <w:sz w:val="20"/>
          <w:szCs w:val="20"/>
        </w:rPr>
        <w:t xml:space="preserve">Je score is: </w:t>
      </w:r>
      <w:r>
        <w:rPr>
          <w:rFonts w:ascii="Verdana" w:hAnsi="Verdana"/>
          <w:b/>
          <w:bCs/>
          <w:sz w:val="20"/>
          <w:szCs w:val="20"/>
        </w:rPr>
        <w:t>8-14</w:t>
      </w:r>
    </w:p>
    <w:p w:rsidR="00C5074A" w:rsidRPr="00C5074A" w:rsidRDefault="00C5074A" w:rsidP="00C5074A">
      <w:pPr>
        <w:pStyle w:val="Normaalweb"/>
        <w:rPr>
          <w:rFonts w:ascii="Verdana" w:hAnsi="Verdana"/>
          <w:sz w:val="20"/>
          <w:szCs w:val="20"/>
        </w:rPr>
      </w:pPr>
      <w:r w:rsidRPr="00C5074A">
        <w:rPr>
          <w:rFonts w:ascii="Verdana" w:hAnsi="Verdana"/>
          <w:sz w:val="20"/>
          <w:szCs w:val="20"/>
        </w:rPr>
        <w:t xml:space="preserve">Er zijn verschillende gradaties in sensitiviteit. Je bent waarschijnlijk wel sensitief maar mogelijk niet Hoog Sensitief. Dat kan een groot voordeel zijn omdat je wel veel dingen aan kan voelen, maar meestal niet de lasten ondervindt die de </w:t>
      </w:r>
      <w:proofErr w:type="spellStart"/>
      <w:r w:rsidRPr="00C5074A">
        <w:rPr>
          <w:rFonts w:ascii="Verdana" w:hAnsi="Verdana"/>
          <w:sz w:val="20"/>
          <w:szCs w:val="20"/>
        </w:rPr>
        <w:t>HSP’s</w:t>
      </w:r>
      <w:proofErr w:type="spellEnd"/>
      <w:r w:rsidRPr="00C5074A">
        <w:rPr>
          <w:rFonts w:ascii="Verdana" w:hAnsi="Verdana"/>
          <w:sz w:val="20"/>
          <w:szCs w:val="20"/>
        </w:rPr>
        <w:t xml:space="preserve"> hebben. </w:t>
      </w:r>
      <w:r w:rsidRPr="00C5074A">
        <w:rPr>
          <w:rFonts w:ascii="Verdana" w:hAnsi="Verdana"/>
          <w:sz w:val="20"/>
          <w:szCs w:val="20"/>
        </w:rPr>
        <w:br/>
        <w:t>Mochten er eventueel onderdelen zijn uit de test die je wel als een last ervaart is een korte specifieke leergang aan te bevelen. Ook indien je wilt werken aan een vorm van persoonlijke groei. </w:t>
      </w:r>
      <w:r w:rsidRPr="00C5074A">
        <w:rPr>
          <w:rFonts w:ascii="Verdana" w:hAnsi="Verdana"/>
          <w:sz w:val="20"/>
          <w:szCs w:val="20"/>
        </w:rPr>
        <w:br/>
        <w:t>Neem gerust contact op voor meer informatie indien je wenst.</w:t>
      </w:r>
    </w:p>
    <w:p w:rsidR="00C5074A" w:rsidRPr="00C5074A" w:rsidRDefault="00C5074A" w:rsidP="00C5074A">
      <w:pPr>
        <w:pStyle w:val="Normaalweb"/>
        <w:spacing w:after="240" w:afterAutospacing="0"/>
        <w:rPr>
          <w:rFonts w:ascii="Verdana" w:hAnsi="Verdana"/>
          <w:sz w:val="20"/>
          <w:szCs w:val="20"/>
        </w:rPr>
      </w:pPr>
      <w:r w:rsidRPr="00C5074A">
        <w:rPr>
          <w:rFonts w:ascii="Verdana" w:hAnsi="Verdana"/>
          <w:b/>
          <w:bCs/>
          <w:sz w:val="20"/>
          <w:szCs w:val="20"/>
        </w:rPr>
        <w:t>Je score is: 15</w:t>
      </w:r>
      <w:r>
        <w:rPr>
          <w:rFonts w:ascii="Verdana" w:hAnsi="Verdana"/>
          <w:b/>
          <w:bCs/>
          <w:sz w:val="20"/>
          <w:szCs w:val="20"/>
        </w:rPr>
        <w:t>-23</w:t>
      </w:r>
    </w:p>
    <w:p w:rsidR="00C5074A" w:rsidRPr="00C5074A" w:rsidRDefault="00C5074A" w:rsidP="00C5074A">
      <w:pPr>
        <w:pStyle w:val="Normaalweb"/>
        <w:rPr>
          <w:rFonts w:ascii="Verdana" w:hAnsi="Verdana"/>
          <w:sz w:val="20"/>
          <w:szCs w:val="20"/>
        </w:rPr>
      </w:pPr>
      <w:r w:rsidRPr="00C5074A">
        <w:rPr>
          <w:rFonts w:ascii="Verdana" w:hAnsi="Verdana"/>
          <w:sz w:val="20"/>
          <w:szCs w:val="20"/>
        </w:rPr>
        <w:t xml:space="preserve">Volgens de test heb je de eigenschappen die men een Hoog Sensitief Persoon noemt. </w:t>
      </w:r>
      <w:r w:rsidRPr="00C5074A">
        <w:rPr>
          <w:rFonts w:ascii="Verdana" w:hAnsi="Verdana"/>
          <w:sz w:val="20"/>
          <w:szCs w:val="20"/>
        </w:rPr>
        <w:br/>
        <w:t>Bij voorkeur zeggen we niet dat je een HSP BENT maar dat je een andere mate van gevoeligheid HEBT. </w:t>
      </w:r>
      <w:r w:rsidRPr="00C5074A">
        <w:rPr>
          <w:rFonts w:ascii="Verdana" w:hAnsi="Verdana"/>
          <w:sz w:val="20"/>
          <w:szCs w:val="20"/>
        </w:rPr>
        <w:br/>
        <w:t xml:space="preserve">Je bent gevoeliger voor nuance verschillen dan de meeste andere mensen. </w:t>
      </w:r>
      <w:r w:rsidRPr="00C5074A">
        <w:rPr>
          <w:rFonts w:ascii="Verdana" w:hAnsi="Verdana"/>
          <w:sz w:val="20"/>
          <w:szCs w:val="20"/>
        </w:rPr>
        <w:br/>
        <w:t>En dus ook meer gevoelig voor externe prikkels. </w:t>
      </w:r>
      <w:r w:rsidRPr="00C5074A">
        <w:rPr>
          <w:rFonts w:ascii="Verdana" w:hAnsi="Verdana"/>
          <w:sz w:val="20"/>
          <w:szCs w:val="20"/>
        </w:rPr>
        <w:br/>
        <w:t>Het kan zijn dat je hier van nature goed mee kan omgaan. Echter veel mensen ervaren hier dagelijks lasten van. Deze lasten betekenen zeer zeker niet dat je ziek bent! Laat je hierin niets wijs maken. </w:t>
      </w:r>
    </w:p>
    <w:p w:rsidR="00C5074A" w:rsidRPr="00C5074A" w:rsidRDefault="00C5074A" w:rsidP="00C5074A">
      <w:pPr>
        <w:pStyle w:val="Normaalweb"/>
        <w:rPr>
          <w:rFonts w:ascii="Verdana" w:hAnsi="Verdana"/>
          <w:sz w:val="20"/>
          <w:szCs w:val="20"/>
        </w:rPr>
      </w:pPr>
      <w:r w:rsidRPr="00C5074A">
        <w:rPr>
          <w:rFonts w:ascii="Verdana" w:hAnsi="Verdana"/>
          <w:sz w:val="20"/>
          <w:szCs w:val="20"/>
        </w:rPr>
        <w:t xml:space="preserve">Hoog sensitiviteit is geen ziekte maar kan als opmerkingsbegaafdheid worden benut. Er zijn zeker voordelen te behalen met hooggevoeligheid. Zo kun je meer en meer bewust worden van deze eigenschappen en deze gaan gebruiken in je relaties privé en op het werk bijvoorbeeld. Denk maar eens aan sollicitaties en de voordelen van je sensitiviteit. </w:t>
      </w:r>
      <w:r w:rsidRPr="00C5074A">
        <w:rPr>
          <w:rFonts w:ascii="Verdana" w:hAnsi="Verdana"/>
          <w:sz w:val="20"/>
          <w:szCs w:val="20"/>
        </w:rPr>
        <w:br/>
        <w:t xml:space="preserve">Ook op vele werkvloeren zijn </w:t>
      </w:r>
      <w:proofErr w:type="spellStart"/>
      <w:r w:rsidRPr="00C5074A">
        <w:rPr>
          <w:rFonts w:ascii="Verdana" w:hAnsi="Verdana"/>
          <w:sz w:val="20"/>
          <w:szCs w:val="20"/>
        </w:rPr>
        <w:t>HSP's</w:t>
      </w:r>
      <w:proofErr w:type="spellEnd"/>
      <w:r w:rsidRPr="00C5074A">
        <w:rPr>
          <w:rFonts w:ascii="Verdana" w:hAnsi="Verdana"/>
          <w:sz w:val="20"/>
          <w:szCs w:val="20"/>
        </w:rPr>
        <w:t xml:space="preserve"> gewenste collega's door hun scherpe vermogens en sociale en liefdevolle houding. </w:t>
      </w:r>
      <w:r w:rsidRPr="00C5074A">
        <w:rPr>
          <w:rFonts w:ascii="Verdana" w:hAnsi="Verdana"/>
          <w:sz w:val="20"/>
          <w:szCs w:val="20"/>
        </w:rPr>
        <w:br/>
        <w:t xml:space="preserve">De voordelen voor de meeste </w:t>
      </w:r>
      <w:proofErr w:type="spellStart"/>
      <w:r w:rsidRPr="00C5074A">
        <w:rPr>
          <w:rFonts w:ascii="Verdana" w:hAnsi="Verdana"/>
          <w:sz w:val="20"/>
          <w:szCs w:val="20"/>
        </w:rPr>
        <w:t>HSP's</w:t>
      </w:r>
      <w:proofErr w:type="spellEnd"/>
      <w:r w:rsidRPr="00C5074A">
        <w:rPr>
          <w:rFonts w:ascii="Verdana" w:hAnsi="Verdana"/>
          <w:sz w:val="20"/>
          <w:szCs w:val="20"/>
        </w:rPr>
        <w:t xml:space="preserve"> worden zichtbaar zodra de huidige lasten worden gereduceerd of zullen verdwijnen. </w:t>
      </w:r>
    </w:p>
    <w:p w:rsidR="00C5074A" w:rsidRPr="00C5074A" w:rsidRDefault="00C5074A" w:rsidP="00C5074A">
      <w:pPr>
        <w:pStyle w:val="Normaalweb"/>
        <w:rPr>
          <w:rFonts w:ascii="Verdana" w:hAnsi="Verdana"/>
          <w:sz w:val="20"/>
          <w:szCs w:val="20"/>
        </w:rPr>
      </w:pPr>
      <w:r w:rsidRPr="00C5074A">
        <w:rPr>
          <w:rFonts w:ascii="Verdana" w:hAnsi="Verdana"/>
          <w:sz w:val="20"/>
          <w:szCs w:val="20"/>
        </w:rPr>
        <w:t xml:space="preserve">Met deze uitslag kan het zeker nut hebben om een boek te lezen over Hoog Sensitiviteit (zie literatuur op de site) of om kennis te maken met andere </w:t>
      </w:r>
      <w:proofErr w:type="spellStart"/>
      <w:r w:rsidRPr="00C5074A">
        <w:rPr>
          <w:rFonts w:ascii="Verdana" w:hAnsi="Verdana"/>
          <w:sz w:val="20"/>
          <w:szCs w:val="20"/>
        </w:rPr>
        <w:t>HSP’s</w:t>
      </w:r>
      <w:proofErr w:type="spellEnd"/>
      <w:r w:rsidRPr="00C5074A">
        <w:rPr>
          <w:rFonts w:ascii="Verdana" w:hAnsi="Verdana"/>
          <w:sz w:val="20"/>
          <w:szCs w:val="20"/>
        </w:rPr>
        <w:t xml:space="preserve"> (</w:t>
      </w:r>
      <w:proofErr w:type="spellStart"/>
      <w:r w:rsidRPr="00C5074A">
        <w:rPr>
          <w:rFonts w:ascii="Verdana" w:hAnsi="Verdana"/>
          <w:sz w:val="20"/>
          <w:szCs w:val="20"/>
        </w:rPr>
        <w:t>EszenzZ</w:t>
      </w:r>
      <w:proofErr w:type="spellEnd"/>
      <w:r w:rsidRPr="00C5074A">
        <w:rPr>
          <w:rFonts w:ascii="Verdana" w:hAnsi="Verdana"/>
          <w:sz w:val="20"/>
          <w:szCs w:val="20"/>
        </w:rPr>
        <w:t xml:space="preserve"> Chat Lounge). </w:t>
      </w:r>
      <w:r w:rsidRPr="00C5074A">
        <w:rPr>
          <w:rFonts w:ascii="Verdana" w:hAnsi="Verdana"/>
          <w:sz w:val="20"/>
          <w:szCs w:val="20"/>
        </w:rPr>
        <w:br/>
        <w:t xml:space="preserve">Het kan zijn dat je daardoor heel veel herkent en steeds bewuster wordt van deze eigenschap van je. En je bent zeker niet de enige... </w:t>
      </w:r>
    </w:p>
    <w:p w:rsidR="00C5074A" w:rsidRDefault="00C5074A" w:rsidP="00C5074A">
      <w:pPr>
        <w:pStyle w:val="Normaalweb"/>
        <w:rPr>
          <w:rFonts w:ascii="Verdana" w:hAnsi="Verdana"/>
          <w:sz w:val="20"/>
          <w:szCs w:val="20"/>
        </w:rPr>
      </w:pPr>
      <w:r w:rsidRPr="00C5074A">
        <w:rPr>
          <w:rFonts w:ascii="Verdana" w:hAnsi="Verdana"/>
          <w:sz w:val="20"/>
          <w:szCs w:val="20"/>
        </w:rPr>
        <w:t xml:space="preserve">Mocht je dus lasten ondervinden van je Hoog Sensitiviteit in je dagelijkse leven </w:t>
      </w:r>
      <w:proofErr w:type="spellStart"/>
      <w:r w:rsidRPr="00C5074A">
        <w:rPr>
          <w:rFonts w:ascii="Verdana" w:hAnsi="Verdana"/>
          <w:sz w:val="20"/>
          <w:szCs w:val="20"/>
        </w:rPr>
        <w:t>a.h.v</w:t>
      </w:r>
      <w:proofErr w:type="spellEnd"/>
      <w:r w:rsidRPr="00C5074A">
        <w:rPr>
          <w:rFonts w:ascii="Verdana" w:hAnsi="Verdana"/>
          <w:sz w:val="20"/>
          <w:szCs w:val="20"/>
        </w:rPr>
        <w:t xml:space="preserve">. deze test of als je juist jezelf hierin beter wilt leren kennen, dan is de leergang zeker aan te bevelen. </w:t>
      </w:r>
      <w:r w:rsidRPr="00C5074A">
        <w:rPr>
          <w:rFonts w:ascii="Verdana" w:hAnsi="Verdana"/>
          <w:sz w:val="20"/>
          <w:szCs w:val="20"/>
        </w:rPr>
        <w:br/>
      </w:r>
      <w:r>
        <w:rPr>
          <w:rFonts w:ascii="Verdana" w:hAnsi="Verdana"/>
          <w:sz w:val="20"/>
          <w:szCs w:val="20"/>
        </w:rPr>
        <w:t>Neem gerust contact op voor je persoonlijke mogelijkheden.</w:t>
      </w:r>
    </w:p>
    <w:p w:rsidR="00007889" w:rsidRDefault="00007889" w:rsidP="00C5074A"/>
    <w:sectPr w:rsidR="00007889" w:rsidSect="00007889">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F4774"/>
    <w:multiLevelType w:val="multilevel"/>
    <w:tmpl w:val="847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C5074A"/>
    <w:rsid w:val="00007889"/>
    <w:rsid w:val="002E2224"/>
    <w:rsid w:val="003F6212"/>
    <w:rsid w:val="00C5074A"/>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07889"/>
  </w:style>
  <w:style w:type="paragraph" w:styleId="Kop1">
    <w:name w:val="heading 1"/>
    <w:basedOn w:val="Normaal"/>
    <w:link w:val="Kop1Teken"/>
    <w:uiPriority w:val="9"/>
    <w:qFormat/>
    <w:rsid w:val="00C5074A"/>
    <w:pPr>
      <w:spacing w:before="161" w:after="16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C5074A"/>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C5074A"/>
    <w:rPr>
      <w:rFonts w:ascii="Verdana" w:hAnsi="Verdana" w:hint="default"/>
      <w:strike w:val="0"/>
      <w:dstrike w:val="0"/>
      <w:color w:val="0000AA"/>
      <w:sz w:val="20"/>
      <w:szCs w:val="20"/>
      <w:u w:val="none"/>
      <w:effect w:val="none"/>
      <w:bdr w:val="none" w:sz="0" w:space="0" w:color="auto" w:frame="1"/>
    </w:rPr>
  </w:style>
  <w:style w:type="paragraph" w:styleId="Normaalweb">
    <w:name w:val="Normal (Web)"/>
    <w:basedOn w:val="Normaal"/>
    <w:uiPriority w:val="99"/>
    <w:semiHidden/>
    <w:unhideWhenUsed/>
    <w:rsid w:val="00C507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Normaal"/>
    <w:next w:val="Normaal"/>
    <w:link w:val="BovenkantformulierTeken"/>
    <w:hidden/>
    <w:uiPriority w:val="99"/>
    <w:semiHidden/>
    <w:unhideWhenUsed/>
    <w:rsid w:val="00C5074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Teken">
    <w:name w:val="Bovenkant formulier Teken"/>
    <w:basedOn w:val="Standaardalinea-lettertype"/>
    <w:link w:val="Bovenkantformulier"/>
    <w:uiPriority w:val="99"/>
    <w:semiHidden/>
    <w:rsid w:val="00C5074A"/>
    <w:rPr>
      <w:rFonts w:ascii="Arial" w:eastAsia="Times New Roman" w:hAnsi="Arial" w:cs="Arial"/>
      <w:vanish/>
      <w:sz w:val="16"/>
      <w:szCs w:val="16"/>
      <w:lang w:eastAsia="nl-NL"/>
    </w:rPr>
  </w:style>
  <w:style w:type="paragraph" w:styleId="Onderkantformulier">
    <w:name w:val="HTML Bottom of Form"/>
    <w:basedOn w:val="Normaal"/>
    <w:next w:val="Normaal"/>
    <w:link w:val="OnderkantformulierTeken"/>
    <w:hidden/>
    <w:uiPriority w:val="99"/>
    <w:semiHidden/>
    <w:unhideWhenUsed/>
    <w:rsid w:val="00C5074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Teken">
    <w:name w:val="Onderkant formulier Teken"/>
    <w:basedOn w:val="Standaardalinea-lettertype"/>
    <w:link w:val="Onderkantformulier"/>
    <w:uiPriority w:val="99"/>
    <w:semiHidden/>
    <w:rsid w:val="00C5074A"/>
    <w:rPr>
      <w:rFonts w:ascii="Arial" w:eastAsia="Times New Roman" w:hAnsi="Arial" w:cs="Arial"/>
      <w:vanish/>
      <w:sz w:val="16"/>
      <w:szCs w:val="16"/>
      <w:lang w:eastAsia="nl-NL"/>
    </w:rPr>
  </w:style>
  <w:style w:type="paragraph" w:styleId="Ballontekst">
    <w:name w:val="Balloon Text"/>
    <w:basedOn w:val="Normaal"/>
    <w:link w:val="BallontekstTeken"/>
    <w:uiPriority w:val="99"/>
    <w:semiHidden/>
    <w:unhideWhenUsed/>
    <w:rsid w:val="00C5074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50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4597">
      <w:bodyDiv w:val="1"/>
      <w:marLeft w:val="0"/>
      <w:marRight w:val="0"/>
      <w:marTop w:val="0"/>
      <w:marBottom w:val="0"/>
      <w:divBdr>
        <w:top w:val="none" w:sz="0" w:space="0" w:color="auto"/>
        <w:left w:val="none" w:sz="0" w:space="0" w:color="auto"/>
        <w:bottom w:val="none" w:sz="0" w:space="0" w:color="auto"/>
        <w:right w:val="none" w:sz="0" w:space="0" w:color="auto"/>
      </w:divBdr>
      <w:divsChild>
        <w:div w:id="1262641092">
          <w:marLeft w:val="0"/>
          <w:marRight w:val="0"/>
          <w:marTop w:val="0"/>
          <w:marBottom w:val="0"/>
          <w:divBdr>
            <w:top w:val="none" w:sz="0" w:space="0" w:color="auto"/>
            <w:left w:val="none" w:sz="0" w:space="0" w:color="auto"/>
            <w:bottom w:val="none" w:sz="0" w:space="0" w:color="auto"/>
            <w:right w:val="none" w:sz="0" w:space="0" w:color="auto"/>
          </w:divBdr>
          <w:divsChild>
            <w:div w:id="1140925344">
              <w:marLeft w:val="0"/>
              <w:marRight w:val="0"/>
              <w:marTop w:val="0"/>
              <w:marBottom w:val="0"/>
              <w:divBdr>
                <w:top w:val="none" w:sz="0" w:space="0" w:color="auto"/>
                <w:left w:val="none" w:sz="0" w:space="0" w:color="auto"/>
                <w:bottom w:val="none" w:sz="0" w:space="0" w:color="auto"/>
                <w:right w:val="none" w:sz="0" w:space="0" w:color="auto"/>
              </w:divBdr>
              <w:divsChild>
                <w:div w:id="3997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2025">
      <w:bodyDiv w:val="1"/>
      <w:marLeft w:val="0"/>
      <w:marRight w:val="0"/>
      <w:marTop w:val="0"/>
      <w:marBottom w:val="0"/>
      <w:divBdr>
        <w:top w:val="none" w:sz="0" w:space="0" w:color="auto"/>
        <w:left w:val="none" w:sz="0" w:space="0" w:color="auto"/>
        <w:bottom w:val="none" w:sz="0" w:space="0" w:color="auto"/>
        <w:right w:val="none" w:sz="0" w:space="0" w:color="auto"/>
      </w:divBdr>
      <w:divsChild>
        <w:div w:id="1962223253">
          <w:marLeft w:val="0"/>
          <w:marRight w:val="0"/>
          <w:marTop w:val="0"/>
          <w:marBottom w:val="0"/>
          <w:divBdr>
            <w:top w:val="none" w:sz="0" w:space="0" w:color="auto"/>
            <w:left w:val="none" w:sz="0" w:space="0" w:color="auto"/>
            <w:bottom w:val="none" w:sz="0" w:space="0" w:color="auto"/>
            <w:right w:val="none" w:sz="0" w:space="0" w:color="auto"/>
          </w:divBdr>
          <w:divsChild>
            <w:div w:id="1360356122">
              <w:marLeft w:val="0"/>
              <w:marRight w:val="0"/>
              <w:marTop w:val="0"/>
              <w:marBottom w:val="0"/>
              <w:divBdr>
                <w:top w:val="none" w:sz="0" w:space="0" w:color="auto"/>
                <w:left w:val="none" w:sz="0" w:space="0" w:color="auto"/>
                <w:bottom w:val="none" w:sz="0" w:space="0" w:color="auto"/>
                <w:right w:val="none" w:sz="0" w:space="0" w:color="auto"/>
              </w:divBdr>
              <w:divsChild>
                <w:div w:id="41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495">
      <w:bodyDiv w:val="1"/>
      <w:marLeft w:val="0"/>
      <w:marRight w:val="0"/>
      <w:marTop w:val="0"/>
      <w:marBottom w:val="0"/>
      <w:divBdr>
        <w:top w:val="none" w:sz="0" w:space="0" w:color="auto"/>
        <w:left w:val="none" w:sz="0" w:space="0" w:color="auto"/>
        <w:bottom w:val="none" w:sz="0" w:space="0" w:color="auto"/>
        <w:right w:val="none" w:sz="0" w:space="0" w:color="auto"/>
      </w:divBdr>
      <w:divsChild>
        <w:div w:id="31730823">
          <w:marLeft w:val="0"/>
          <w:marRight w:val="0"/>
          <w:marTop w:val="0"/>
          <w:marBottom w:val="0"/>
          <w:divBdr>
            <w:top w:val="none" w:sz="0" w:space="0" w:color="auto"/>
            <w:left w:val="none" w:sz="0" w:space="0" w:color="auto"/>
            <w:bottom w:val="none" w:sz="0" w:space="0" w:color="auto"/>
            <w:right w:val="none" w:sz="0" w:space="0" w:color="auto"/>
          </w:divBdr>
          <w:divsChild>
            <w:div w:id="1095982276">
              <w:marLeft w:val="0"/>
              <w:marRight w:val="0"/>
              <w:marTop w:val="0"/>
              <w:marBottom w:val="0"/>
              <w:divBdr>
                <w:top w:val="none" w:sz="0" w:space="0" w:color="auto"/>
                <w:left w:val="none" w:sz="0" w:space="0" w:color="auto"/>
                <w:bottom w:val="none" w:sz="0" w:space="0" w:color="auto"/>
                <w:right w:val="none" w:sz="0" w:space="0" w:color="auto"/>
              </w:divBdr>
              <w:divsChild>
                <w:div w:id="20653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69396">
      <w:bodyDiv w:val="1"/>
      <w:marLeft w:val="0"/>
      <w:marRight w:val="0"/>
      <w:marTop w:val="0"/>
      <w:marBottom w:val="0"/>
      <w:divBdr>
        <w:top w:val="none" w:sz="0" w:space="0" w:color="auto"/>
        <w:left w:val="none" w:sz="0" w:space="0" w:color="auto"/>
        <w:bottom w:val="none" w:sz="0" w:space="0" w:color="auto"/>
        <w:right w:val="none" w:sz="0" w:space="0" w:color="auto"/>
      </w:divBdr>
      <w:divsChild>
        <w:div w:id="645234114">
          <w:marLeft w:val="0"/>
          <w:marRight w:val="0"/>
          <w:marTop w:val="0"/>
          <w:marBottom w:val="0"/>
          <w:divBdr>
            <w:top w:val="none" w:sz="0" w:space="0" w:color="auto"/>
            <w:left w:val="none" w:sz="0" w:space="0" w:color="auto"/>
            <w:bottom w:val="none" w:sz="0" w:space="0" w:color="auto"/>
            <w:right w:val="none" w:sz="0" w:space="0" w:color="auto"/>
          </w:divBdr>
          <w:divsChild>
            <w:div w:id="2067606401">
              <w:marLeft w:val="0"/>
              <w:marRight w:val="0"/>
              <w:marTop w:val="0"/>
              <w:marBottom w:val="0"/>
              <w:divBdr>
                <w:top w:val="none" w:sz="0" w:space="0" w:color="auto"/>
                <w:left w:val="none" w:sz="0" w:space="0" w:color="auto"/>
                <w:bottom w:val="none" w:sz="0" w:space="0" w:color="auto"/>
                <w:right w:val="none" w:sz="0" w:space="0" w:color="auto"/>
              </w:divBdr>
            </w:div>
          </w:divsChild>
        </w:div>
        <w:div w:id="780337655">
          <w:marLeft w:val="0"/>
          <w:marRight w:val="0"/>
          <w:marTop w:val="0"/>
          <w:marBottom w:val="0"/>
          <w:divBdr>
            <w:top w:val="none" w:sz="0" w:space="0" w:color="auto"/>
            <w:left w:val="none" w:sz="0" w:space="0" w:color="auto"/>
            <w:bottom w:val="none" w:sz="0" w:space="0" w:color="auto"/>
            <w:right w:val="none" w:sz="0" w:space="0" w:color="auto"/>
          </w:divBdr>
        </w:div>
        <w:div w:id="1634213024">
          <w:marLeft w:val="0"/>
          <w:marRight w:val="0"/>
          <w:marTop w:val="0"/>
          <w:marBottom w:val="0"/>
          <w:divBdr>
            <w:top w:val="none" w:sz="0" w:space="0" w:color="auto"/>
            <w:left w:val="none" w:sz="0" w:space="0" w:color="auto"/>
            <w:bottom w:val="none" w:sz="0" w:space="0" w:color="auto"/>
            <w:right w:val="none" w:sz="0" w:space="0" w:color="auto"/>
          </w:divBdr>
        </w:div>
        <w:div w:id="805781238">
          <w:marLeft w:val="0"/>
          <w:marRight w:val="0"/>
          <w:marTop w:val="0"/>
          <w:marBottom w:val="0"/>
          <w:divBdr>
            <w:top w:val="none" w:sz="0" w:space="0" w:color="auto"/>
            <w:left w:val="none" w:sz="0" w:space="0" w:color="auto"/>
            <w:bottom w:val="none" w:sz="0" w:space="0" w:color="auto"/>
            <w:right w:val="none" w:sz="0" w:space="0" w:color="auto"/>
          </w:divBdr>
        </w:div>
        <w:div w:id="270206136">
          <w:marLeft w:val="0"/>
          <w:marRight w:val="0"/>
          <w:marTop w:val="0"/>
          <w:marBottom w:val="0"/>
          <w:divBdr>
            <w:top w:val="none" w:sz="0" w:space="0" w:color="auto"/>
            <w:left w:val="none" w:sz="0" w:space="0" w:color="auto"/>
            <w:bottom w:val="none" w:sz="0" w:space="0" w:color="auto"/>
            <w:right w:val="none" w:sz="0" w:space="0" w:color="auto"/>
          </w:divBdr>
        </w:div>
        <w:div w:id="525216778">
          <w:marLeft w:val="0"/>
          <w:marRight w:val="0"/>
          <w:marTop w:val="0"/>
          <w:marBottom w:val="0"/>
          <w:divBdr>
            <w:top w:val="none" w:sz="0" w:space="0" w:color="auto"/>
            <w:left w:val="none" w:sz="0" w:space="0" w:color="auto"/>
            <w:bottom w:val="none" w:sz="0" w:space="0" w:color="auto"/>
            <w:right w:val="none" w:sz="0" w:space="0" w:color="auto"/>
          </w:divBdr>
        </w:div>
        <w:div w:id="131950046">
          <w:marLeft w:val="0"/>
          <w:marRight w:val="0"/>
          <w:marTop w:val="0"/>
          <w:marBottom w:val="0"/>
          <w:divBdr>
            <w:top w:val="none" w:sz="0" w:space="0" w:color="auto"/>
            <w:left w:val="none" w:sz="0" w:space="0" w:color="auto"/>
            <w:bottom w:val="none" w:sz="0" w:space="0" w:color="auto"/>
            <w:right w:val="none" w:sz="0" w:space="0" w:color="auto"/>
          </w:divBdr>
        </w:div>
        <w:div w:id="460654602">
          <w:marLeft w:val="0"/>
          <w:marRight w:val="0"/>
          <w:marTop w:val="0"/>
          <w:marBottom w:val="0"/>
          <w:divBdr>
            <w:top w:val="none" w:sz="0" w:space="0" w:color="auto"/>
            <w:left w:val="none" w:sz="0" w:space="0" w:color="auto"/>
            <w:bottom w:val="none" w:sz="0" w:space="0" w:color="auto"/>
            <w:right w:val="none" w:sz="0" w:space="0" w:color="auto"/>
          </w:divBdr>
        </w:div>
        <w:div w:id="2034914416">
          <w:marLeft w:val="0"/>
          <w:marRight w:val="0"/>
          <w:marTop w:val="0"/>
          <w:marBottom w:val="0"/>
          <w:divBdr>
            <w:top w:val="none" w:sz="0" w:space="0" w:color="auto"/>
            <w:left w:val="none" w:sz="0" w:space="0" w:color="auto"/>
            <w:bottom w:val="none" w:sz="0" w:space="0" w:color="auto"/>
            <w:right w:val="none" w:sz="0" w:space="0" w:color="auto"/>
          </w:divBdr>
        </w:div>
        <w:div w:id="1633755329">
          <w:marLeft w:val="0"/>
          <w:marRight w:val="0"/>
          <w:marTop w:val="0"/>
          <w:marBottom w:val="0"/>
          <w:divBdr>
            <w:top w:val="none" w:sz="0" w:space="0" w:color="auto"/>
            <w:left w:val="none" w:sz="0" w:space="0" w:color="auto"/>
            <w:bottom w:val="none" w:sz="0" w:space="0" w:color="auto"/>
            <w:right w:val="none" w:sz="0" w:space="0" w:color="auto"/>
          </w:divBdr>
        </w:div>
        <w:div w:id="449783620">
          <w:marLeft w:val="0"/>
          <w:marRight w:val="0"/>
          <w:marTop w:val="0"/>
          <w:marBottom w:val="0"/>
          <w:divBdr>
            <w:top w:val="none" w:sz="0" w:space="0" w:color="auto"/>
            <w:left w:val="none" w:sz="0" w:space="0" w:color="auto"/>
            <w:bottom w:val="none" w:sz="0" w:space="0" w:color="auto"/>
            <w:right w:val="none" w:sz="0" w:space="0" w:color="auto"/>
          </w:divBdr>
        </w:div>
        <w:div w:id="1825318350">
          <w:marLeft w:val="0"/>
          <w:marRight w:val="0"/>
          <w:marTop w:val="0"/>
          <w:marBottom w:val="0"/>
          <w:divBdr>
            <w:top w:val="none" w:sz="0" w:space="0" w:color="auto"/>
            <w:left w:val="none" w:sz="0" w:space="0" w:color="auto"/>
            <w:bottom w:val="none" w:sz="0" w:space="0" w:color="auto"/>
            <w:right w:val="none" w:sz="0" w:space="0" w:color="auto"/>
          </w:divBdr>
        </w:div>
        <w:div w:id="1758751574">
          <w:marLeft w:val="0"/>
          <w:marRight w:val="0"/>
          <w:marTop w:val="0"/>
          <w:marBottom w:val="0"/>
          <w:divBdr>
            <w:top w:val="none" w:sz="0" w:space="0" w:color="auto"/>
            <w:left w:val="none" w:sz="0" w:space="0" w:color="auto"/>
            <w:bottom w:val="none" w:sz="0" w:space="0" w:color="auto"/>
            <w:right w:val="none" w:sz="0" w:space="0" w:color="auto"/>
          </w:divBdr>
        </w:div>
        <w:div w:id="1684747124">
          <w:marLeft w:val="0"/>
          <w:marRight w:val="0"/>
          <w:marTop w:val="0"/>
          <w:marBottom w:val="0"/>
          <w:divBdr>
            <w:top w:val="none" w:sz="0" w:space="0" w:color="auto"/>
            <w:left w:val="none" w:sz="0" w:space="0" w:color="auto"/>
            <w:bottom w:val="none" w:sz="0" w:space="0" w:color="auto"/>
            <w:right w:val="none" w:sz="0" w:space="0" w:color="auto"/>
          </w:divBdr>
        </w:div>
        <w:div w:id="1876236082">
          <w:marLeft w:val="0"/>
          <w:marRight w:val="0"/>
          <w:marTop w:val="0"/>
          <w:marBottom w:val="0"/>
          <w:divBdr>
            <w:top w:val="none" w:sz="0" w:space="0" w:color="auto"/>
            <w:left w:val="none" w:sz="0" w:space="0" w:color="auto"/>
            <w:bottom w:val="none" w:sz="0" w:space="0" w:color="auto"/>
            <w:right w:val="none" w:sz="0" w:space="0" w:color="auto"/>
          </w:divBdr>
        </w:div>
        <w:div w:id="1690133284">
          <w:marLeft w:val="0"/>
          <w:marRight w:val="0"/>
          <w:marTop w:val="0"/>
          <w:marBottom w:val="0"/>
          <w:divBdr>
            <w:top w:val="none" w:sz="0" w:space="0" w:color="auto"/>
            <w:left w:val="none" w:sz="0" w:space="0" w:color="auto"/>
            <w:bottom w:val="none" w:sz="0" w:space="0" w:color="auto"/>
            <w:right w:val="none" w:sz="0" w:space="0" w:color="auto"/>
          </w:divBdr>
        </w:div>
        <w:div w:id="2000039317">
          <w:marLeft w:val="0"/>
          <w:marRight w:val="0"/>
          <w:marTop w:val="0"/>
          <w:marBottom w:val="0"/>
          <w:divBdr>
            <w:top w:val="none" w:sz="0" w:space="0" w:color="auto"/>
            <w:left w:val="none" w:sz="0" w:space="0" w:color="auto"/>
            <w:bottom w:val="none" w:sz="0" w:space="0" w:color="auto"/>
            <w:right w:val="none" w:sz="0" w:space="0" w:color="auto"/>
          </w:divBdr>
        </w:div>
        <w:div w:id="1044525828">
          <w:marLeft w:val="0"/>
          <w:marRight w:val="0"/>
          <w:marTop w:val="0"/>
          <w:marBottom w:val="0"/>
          <w:divBdr>
            <w:top w:val="none" w:sz="0" w:space="0" w:color="auto"/>
            <w:left w:val="none" w:sz="0" w:space="0" w:color="auto"/>
            <w:bottom w:val="none" w:sz="0" w:space="0" w:color="auto"/>
            <w:right w:val="none" w:sz="0" w:space="0" w:color="auto"/>
          </w:divBdr>
        </w:div>
        <w:div w:id="722829226">
          <w:marLeft w:val="0"/>
          <w:marRight w:val="0"/>
          <w:marTop w:val="0"/>
          <w:marBottom w:val="0"/>
          <w:divBdr>
            <w:top w:val="none" w:sz="0" w:space="0" w:color="auto"/>
            <w:left w:val="none" w:sz="0" w:space="0" w:color="auto"/>
            <w:bottom w:val="none" w:sz="0" w:space="0" w:color="auto"/>
            <w:right w:val="none" w:sz="0" w:space="0" w:color="auto"/>
          </w:divBdr>
        </w:div>
        <w:div w:id="941567083">
          <w:marLeft w:val="0"/>
          <w:marRight w:val="0"/>
          <w:marTop w:val="0"/>
          <w:marBottom w:val="0"/>
          <w:divBdr>
            <w:top w:val="none" w:sz="0" w:space="0" w:color="auto"/>
            <w:left w:val="none" w:sz="0" w:space="0" w:color="auto"/>
            <w:bottom w:val="none" w:sz="0" w:space="0" w:color="auto"/>
            <w:right w:val="none" w:sz="0" w:space="0" w:color="auto"/>
          </w:divBdr>
        </w:div>
        <w:div w:id="618532419">
          <w:marLeft w:val="0"/>
          <w:marRight w:val="0"/>
          <w:marTop w:val="0"/>
          <w:marBottom w:val="0"/>
          <w:divBdr>
            <w:top w:val="none" w:sz="0" w:space="0" w:color="auto"/>
            <w:left w:val="none" w:sz="0" w:space="0" w:color="auto"/>
            <w:bottom w:val="none" w:sz="0" w:space="0" w:color="auto"/>
            <w:right w:val="none" w:sz="0" w:space="0" w:color="auto"/>
          </w:divBdr>
        </w:div>
        <w:div w:id="953095045">
          <w:marLeft w:val="0"/>
          <w:marRight w:val="0"/>
          <w:marTop w:val="0"/>
          <w:marBottom w:val="0"/>
          <w:divBdr>
            <w:top w:val="none" w:sz="0" w:space="0" w:color="auto"/>
            <w:left w:val="none" w:sz="0" w:space="0" w:color="auto"/>
            <w:bottom w:val="none" w:sz="0" w:space="0" w:color="auto"/>
            <w:right w:val="none" w:sz="0" w:space="0" w:color="auto"/>
          </w:divBdr>
        </w:div>
        <w:div w:id="1655990799">
          <w:marLeft w:val="0"/>
          <w:marRight w:val="0"/>
          <w:marTop w:val="0"/>
          <w:marBottom w:val="0"/>
          <w:divBdr>
            <w:top w:val="none" w:sz="0" w:space="0" w:color="auto"/>
            <w:left w:val="none" w:sz="0" w:space="0" w:color="auto"/>
            <w:bottom w:val="none" w:sz="0" w:space="0" w:color="auto"/>
            <w:right w:val="none" w:sz="0" w:space="0" w:color="auto"/>
          </w:divBdr>
        </w:div>
        <w:div w:id="1929732973">
          <w:marLeft w:val="0"/>
          <w:marRight w:val="0"/>
          <w:marTop w:val="0"/>
          <w:marBottom w:val="0"/>
          <w:divBdr>
            <w:top w:val="none" w:sz="0" w:space="0" w:color="auto"/>
            <w:left w:val="none" w:sz="0" w:space="0" w:color="auto"/>
            <w:bottom w:val="none" w:sz="0" w:space="0" w:color="auto"/>
            <w:right w:val="none" w:sz="0" w:space="0" w:color="auto"/>
          </w:divBdr>
        </w:div>
        <w:div w:id="136525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30" Type="http://schemas.openxmlformats.org/officeDocument/2006/relationships/image" Target="media/image26.wmf"/><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wmf"/><Relationship Id="rId8" Type="http://schemas.openxmlformats.org/officeDocument/2006/relationships/image" Target="media/image4.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741</Words>
  <Characters>4229</Characters>
  <Application>Microsoft Word 12.0.0</Application>
  <DocSecurity>0</DocSecurity>
  <Lines>35</Lines>
  <Paragraphs>8</Paragraphs>
  <ScaleCrop>false</ScaleCrop>
  <Company>unattended</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Shadow</cp:lastModifiedBy>
  <cp:revision>2</cp:revision>
  <dcterms:created xsi:type="dcterms:W3CDTF">2009-09-23T12:34:00Z</dcterms:created>
  <dcterms:modified xsi:type="dcterms:W3CDTF">2009-10-29T20:12:00Z</dcterms:modified>
</cp:coreProperties>
</file>